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0B" w:rsidRDefault="00F2630B" w:rsidP="00F2630B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ชื่อกิจกรรม การนำเสนอสื่อเพื่อการเรียนออนไลน์</w:t>
      </w:r>
    </w:p>
    <w:p w:rsidR="00F2630B" w:rsidRDefault="00F2630B" w:rsidP="00F2630B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ครั้งที่ ๒/๒๕๖๓</w:t>
      </w:r>
    </w:p>
    <w:p w:rsidR="00F2630B" w:rsidRDefault="00F2630B" w:rsidP="00F2630B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อ.ดร.ศรินรัตน์ ศรีประสงค์ วิทยากร</w:t>
      </w:r>
    </w:p>
    <w:p w:rsidR="00F2630B" w:rsidRDefault="00F2630B" w:rsidP="00F2630B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ผศ.ธนิษฐา สมัย ผู้ลิขิต</w:t>
      </w:r>
    </w:p>
    <w:p w:rsidR="00F2630B" w:rsidRPr="004C51ED" w:rsidRDefault="00F2630B" w:rsidP="00F2630B">
      <w:pPr>
        <w:jc w:val="thaiDistribute"/>
        <w:rPr>
          <w:rFonts w:ascii="TH SarabunPSK" w:hAnsi="TH SarabunPSK" w:cs="TH SarabunPSK"/>
          <w:sz w:val="14"/>
          <w:szCs w:val="16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</w:p>
    <w:p w:rsidR="00F2630B" w:rsidRDefault="00F2630B" w:rsidP="00F2630B">
      <w:pPr>
        <w:ind w:right="-267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ภาควิชาการพยาบาลอายุรศาสตร์ จัดกิจกรรมแลกเปลี่ยนเรียนรู้ เรื่อง “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การนำเสนอสื่อเพื่อการเรียนออนไลน์”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โดย อ.ดร.ศรินรัตน์ ศรีประสงค์ ในวันพุธที่ ๒๐ พฤษภาคม ๒๕๖๓ เวลา ๑๓.๐๐ </w:t>
      </w:r>
      <w:r>
        <w:rPr>
          <w:rFonts w:ascii="TH SarabunPSK" w:hAnsi="TH SarabunPSK" w:cs="TH SarabunPSK"/>
          <w:sz w:val="28"/>
          <w:szCs w:val="32"/>
          <w:cs/>
        </w:rPr>
        <w:t>–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๑๓.๓๐ น. </w:t>
      </w:r>
      <w:r>
        <w:rPr>
          <w:rFonts w:ascii="TH SarabunPSK" w:hAnsi="TH SarabunPSK" w:cs="TH SarabunPSK"/>
          <w:sz w:val="28"/>
          <w:szCs w:val="32"/>
          <w:cs/>
        </w:rPr>
        <w:br/>
      </w:r>
      <w:r>
        <w:rPr>
          <w:rFonts w:ascii="TH SarabunPSK" w:hAnsi="TH SarabunPSK" w:cs="TH SarabunPSK" w:hint="cs"/>
          <w:sz w:val="28"/>
          <w:szCs w:val="32"/>
          <w:cs/>
        </w:rPr>
        <w:t>ณ ห้องประชุม ๙๐๑ คณะพยาบาลศาสตร์ มหาวิทยาลัยมหิดล พื้นที่บางกอกน้อย รายละเอียดสรุปได้ดังนี้</w:t>
      </w:r>
    </w:p>
    <w:p w:rsidR="00F2630B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การนำเสนอสื่อเพื่อการเรียนออนไลน์ โดยมีเทคนิคการสร้างสื่อให้น่าสนใจ คือ สื่อความหมายได้ รวดเร็ว เนื้อหาเป็นลำดับ สื่อนำเสนอต้องสะดุดตา น่าสนใจ ดึงดูด ตัวหนังสือไม่เยอะ</w:t>
      </w:r>
    </w:p>
    <w:p w:rsidR="00F2630B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พฤติกรรมการเข้าถึงสื่อ </w:t>
      </w:r>
      <w:r>
        <w:rPr>
          <w:rFonts w:ascii="TH SarabunPSK" w:hAnsi="TH SarabunPSK" w:cs="TH SarabunPSK"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เข้าถึงด้วยอุปกรณ์หลากหลาย ใช้สื่อดิจิทัลรูปแบบใหม่ ต้องการโต้ตอบมีปฏิสัมพันธ์กับสื่อ ชอบความสะดวกรวดเร็ว ให้ความสำคัญกับ </w:t>
      </w:r>
      <w:r>
        <w:rPr>
          <w:rFonts w:ascii="TH SarabunPSK" w:hAnsi="TH SarabunPSK" w:cs="TH SarabunPSK"/>
          <w:sz w:val="28"/>
          <w:szCs w:val="32"/>
        </w:rPr>
        <w:t>content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แชร์เรื่องที่สนใจ เป็นประโยชน์</w:t>
      </w:r>
    </w:p>
    <w:p w:rsidR="00F2630B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ทำเรื่องยากให้เข้าใจง่าย </w:t>
      </w:r>
      <w:r>
        <w:rPr>
          <w:rFonts w:ascii="TH SarabunPSK" w:hAnsi="TH SarabunPSK" w:cs="TH SarabunPSK"/>
          <w:sz w:val="28"/>
          <w:szCs w:val="32"/>
        </w:rPr>
        <w:t>: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ใช้ภาพช่วยสื่อสาร เพราะคนเราจำภาพได้ </w:t>
      </w:r>
      <w:r>
        <w:rPr>
          <w:rFonts w:ascii="TH SarabunPSK" w:hAnsi="TH SarabunPSK" w:cs="TH SarabunPSK"/>
          <w:sz w:val="28"/>
          <w:szCs w:val="32"/>
        </w:rPr>
        <w:t>65%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จำเนื้อหาที่มีแต่ตัวหนังสือได้ 100</w:t>
      </w:r>
      <w:r>
        <w:rPr>
          <w:rFonts w:ascii="TH SarabunPSK" w:hAnsi="TH SarabunPSK" w:cs="TH SarabunPSK"/>
          <w:sz w:val="28"/>
          <w:szCs w:val="32"/>
        </w:rPr>
        <w:t>%</w:t>
      </w:r>
    </w:p>
    <w:p w:rsidR="00F2630B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นำเสนอให้น่าสนใจ จะสื่อสารอะไร ผ่านสื่อช่องทางไหน ให้กับใคร</w:t>
      </w:r>
    </w:p>
    <w:p w:rsidR="00F2630B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แนวคิดการออกแบบ คือ </w:t>
      </w:r>
      <w:r>
        <w:rPr>
          <w:rFonts w:ascii="TH SarabunPSK" w:hAnsi="TH SarabunPSK" w:cs="TH SarabunPSK"/>
          <w:sz w:val="28"/>
          <w:szCs w:val="32"/>
        </w:rPr>
        <w:t>1.Content :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ถูกต้อง ชัดเจน เข้าใจง่าย 2.</w:t>
      </w:r>
      <w:r>
        <w:rPr>
          <w:rFonts w:ascii="TH SarabunPSK" w:hAnsi="TH SarabunPSK" w:cs="TH SarabunPSK"/>
          <w:sz w:val="28"/>
          <w:szCs w:val="32"/>
        </w:rPr>
        <w:t>Design :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สวย สร้างสรรค์ ช่วยสื่อสาร ใช้งานง่าย</w:t>
      </w:r>
    </w:p>
    <w:p w:rsidR="00F2630B" w:rsidRPr="00835BFA" w:rsidRDefault="00F2630B" w:rsidP="00F2630B">
      <w:pPr>
        <w:pStyle w:val="ListParagraph"/>
        <w:numPr>
          <w:ilvl w:val="0"/>
          <w:numId w:val="45"/>
        </w:num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ตัวอย่างการเรียนการสอนออนไลน์ </w:t>
      </w:r>
      <w:r>
        <w:rPr>
          <w:rFonts w:ascii="TH SarabunPSK" w:hAnsi="TH SarabunPSK" w:cs="TH SarabunPSK"/>
          <w:sz w:val="28"/>
          <w:szCs w:val="32"/>
        </w:rPr>
        <w:t xml:space="preserve">: Google Forms, </w:t>
      </w:r>
      <w:proofErr w:type="spellStart"/>
      <w:r>
        <w:rPr>
          <w:rFonts w:ascii="TH SarabunPSK" w:hAnsi="TH SarabunPSK" w:cs="TH SarabunPSK"/>
          <w:sz w:val="28"/>
          <w:szCs w:val="32"/>
        </w:rPr>
        <w:t>Quizizz</w:t>
      </w:r>
      <w:proofErr w:type="spellEnd"/>
      <w:r>
        <w:rPr>
          <w:rFonts w:ascii="TH SarabunPSK" w:hAnsi="TH SarabunPSK" w:cs="TH SarabunPSK"/>
          <w:sz w:val="28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28"/>
          <w:szCs w:val="32"/>
        </w:rPr>
        <w:t>Padlet</w:t>
      </w:r>
      <w:proofErr w:type="spellEnd"/>
      <w:r>
        <w:rPr>
          <w:rFonts w:ascii="TH SarabunPSK" w:hAnsi="TH SarabunPSK" w:cs="TH SarabunPSK"/>
          <w:sz w:val="28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28"/>
          <w:szCs w:val="32"/>
        </w:rPr>
        <w:t>Kahoot</w:t>
      </w:r>
      <w:proofErr w:type="spellEnd"/>
      <w:r>
        <w:rPr>
          <w:rFonts w:ascii="TH SarabunPSK" w:hAnsi="TH SarabunPSK" w:cs="TH SarabunPSK"/>
          <w:sz w:val="28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28"/>
          <w:szCs w:val="32"/>
        </w:rPr>
        <w:t>Mentimeter</w:t>
      </w:r>
      <w:proofErr w:type="spellEnd"/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ประโยชน์ที่ได้จากการจัดกิจกรรมแลกเปลี่ยนเรียนรู้ เรื่อง “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การนำเสนอสื่อเพื่อการเรียนออนไลน์”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ด้านการดำเนินงานด้านการศึกษา และด้านวิจัย รายละเอียดดังนี้ 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Pr="00163D13">
        <w:rPr>
          <w:rFonts w:ascii="TH SarabunPSK" w:hAnsi="TH SarabunPSK" w:cs="TH SarabunPSK" w:hint="cs"/>
          <w:b/>
          <w:bCs/>
          <w:sz w:val="28"/>
          <w:szCs w:val="32"/>
          <w:cs/>
        </w:rPr>
        <w:t>ด้านการศึกษา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1. การใช้สื่อในการจัดการเรียนการอสน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2. บทบาทของครูในการใช้สื่อการเรียนการสอน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3. บทบาทของครูในการเรียนรู้แบบ</w:t>
      </w:r>
      <w:r>
        <w:rPr>
          <w:rFonts w:ascii="TH SarabunPSK" w:hAnsi="TH SarabunPSK" w:cs="TH SarabunPSK"/>
          <w:sz w:val="28"/>
          <w:szCs w:val="32"/>
        </w:rPr>
        <w:t xml:space="preserve"> Active Learning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28"/>
          <w:szCs w:val="32"/>
          <w:cs/>
        </w:rPr>
        <w:t>การประยุกต์ใช้สื่อให้เหมาะสมกับบริบทของมหาวิทยาลัย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163D1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163D13">
        <w:rPr>
          <w:rFonts w:ascii="TH SarabunPSK" w:hAnsi="TH SarabunPSK" w:cs="TH SarabunPSK" w:hint="cs"/>
          <w:b/>
          <w:bCs/>
          <w:sz w:val="28"/>
          <w:szCs w:val="32"/>
          <w:cs/>
        </w:rPr>
        <w:t>ด้านวิจัย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1. การพัฒนาสื่อบทเรียนอิเล็กทรอนิกส์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2. การใช้สื่อการสอน เชิงมัลติมีเดีย เพื่อเพิ่มผลสัมฤทธิ์ทางการเรียนของนักศึกษา</w:t>
      </w:r>
    </w:p>
    <w:p w:rsidR="00F2630B" w:rsidRDefault="00F2630B" w:rsidP="00F2630B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3. การพัฒนาสื่อบทเรียนคอมพิวเตอร์การสอนบนระบบเครือข่ายอินเทอร์เน็ต</w:t>
      </w:r>
    </w:p>
    <w:p w:rsidR="006C40AE" w:rsidRPr="00F2630B" w:rsidRDefault="00F2630B" w:rsidP="00F2630B">
      <w:pPr>
        <w:ind w:right="16"/>
        <w:jc w:val="thaiDistribute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4. การพัฒนานวัตกรรมการเรียนการสอนโดยใช้สื่อวีดิทัศน์ เพื่อเพิ่มผลสัมฤทธิ์ทางการเรียน</w:t>
      </w:r>
      <w:bookmarkStart w:id="0" w:name="_GoBack"/>
      <w:bookmarkEnd w:id="0"/>
    </w:p>
    <w:sectPr w:rsidR="006C40AE" w:rsidRPr="00F2630B" w:rsidSect="00F2630B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276" w:right="1259" w:bottom="1259" w:left="1701" w:header="709" w:footer="50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D0" w:rsidRDefault="00FD4CD0" w:rsidP="00840B9B">
      <w:r>
        <w:separator/>
      </w:r>
    </w:p>
  </w:endnote>
  <w:endnote w:type="continuationSeparator" w:id="0">
    <w:p w:rsidR="00FD4CD0" w:rsidRDefault="00FD4CD0" w:rsidP="0084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Iris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10281955"/>
      <w:docPartObj>
        <w:docPartGallery w:val="Page Numbers (Bottom of Page)"/>
        <w:docPartUnique/>
      </w:docPartObj>
    </w:sdtPr>
    <w:sdtEndPr/>
    <w:sdtContent>
      <w:p w:rsidR="00593171" w:rsidRPr="00621EF6" w:rsidRDefault="00593171" w:rsidP="00532DF9">
        <w:pPr>
          <w:pStyle w:val="Footer"/>
          <w:pBdr>
            <w:top w:val="thinThickSmallGap" w:sz="12" w:space="9" w:color="auto"/>
          </w:pBdr>
          <w:jc w:val="center"/>
          <w:rPr>
            <w:rFonts w:ascii="TH SarabunPSK" w:hAnsi="TH SarabunPSK" w:cs="TH SarabunPSK"/>
            <w:sz w:val="32"/>
            <w:szCs w:val="32"/>
          </w:rPr>
        </w:pPr>
        <w:r w:rsidRPr="0031616A">
          <w:rPr>
            <w:rFonts w:ascii="TH SarabunPSK" w:hAnsi="TH SarabunPSK" w:cs="TH SarabunPSK"/>
            <w:sz w:val="32"/>
            <w:szCs w:val="32"/>
          </w:rPr>
          <w:t>NS</w:t>
        </w:r>
        <w:r w:rsidRPr="0031616A">
          <w:rPr>
            <w:rFonts w:ascii="TH SarabunPSK" w:hAnsi="TH SarabunPSK" w:cs="TH SarabunPSK"/>
            <w:sz w:val="32"/>
            <w:szCs w:val="32"/>
          </w:rPr>
          <w:sym w:font="Webdings" w:char="F07C"/>
        </w:r>
        <w:r w:rsidRPr="0031616A">
          <w:rPr>
            <w:rFonts w:ascii="TH SarabunPSK" w:hAnsi="TH SarabunPSK" w:cs="TH SarabunPSK"/>
            <w:sz w:val="32"/>
            <w:szCs w:val="32"/>
          </w:rPr>
          <w:t>Knowledge Management [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61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630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1616A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593171" w:rsidRDefault="00593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21120057"/>
      <w:docPartObj>
        <w:docPartGallery w:val="Page Numbers (Bottom of Page)"/>
        <w:docPartUnique/>
      </w:docPartObj>
    </w:sdtPr>
    <w:sdtEndPr/>
    <w:sdtContent>
      <w:p w:rsidR="00593171" w:rsidRPr="002F7B29" w:rsidRDefault="00593171" w:rsidP="002F7B29">
        <w:pPr>
          <w:pStyle w:val="Footer"/>
          <w:pBdr>
            <w:top w:val="thinThickSmallGap" w:sz="12" w:space="1" w:color="auto"/>
          </w:pBdr>
          <w:tabs>
            <w:tab w:val="left" w:pos="1816"/>
            <w:tab w:val="center" w:pos="4473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31616A">
          <w:rPr>
            <w:rFonts w:ascii="TH SarabunPSK" w:hAnsi="TH SarabunPSK" w:cs="TH SarabunPSK"/>
            <w:sz w:val="32"/>
            <w:szCs w:val="32"/>
          </w:rPr>
          <w:t>NS</w:t>
        </w:r>
        <w:r w:rsidRPr="0031616A">
          <w:rPr>
            <w:rFonts w:ascii="TH SarabunPSK" w:hAnsi="TH SarabunPSK" w:cs="TH SarabunPSK"/>
            <w:sz w:val="32"/>
            <w:szCs w:val="32"/>
          </w:rPr>
          <w:sym w:font="Webdings" w:char="F07C"/>
        </w:r>
        <w:r w:rsidRPr="0031616A">
          <w:rPr>
            <w:rFonts w:ascii="TH SarabunPSK" w:hAnsi="TH SarabunPSK" w:cs="TH SarabunPSK"/>
            <w:sz w:val="32"/>
            <w:szCs w:val="32"/>
          </w:rPr>
          <w:t>Knowledge Management [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61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630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1616A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593171" w:rsidRDefault="0059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D0" w:rsidRDefault="00FD4CD0" w:rsidP="00840B9B">
      <w:r>
        <w:separator/>
      </w:r>
    </w:p>
  </w:footnote>
  <w:footnote w:type="continuationSeparator" w:id="0">
    <w:p w:rsidR="00FD4CD0" w:rsidRDefault="00FD4CD0" w:rsidP="0084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71" w:rsidRDefault="00593171">
    <w:r w:rsidRPr="00074C00">
      <w:rPr>
        <w:noProof/>
      </w:rPr>
      <w:drawing>
        <wp:anchor distT="0" distB="0" distL="114300" distR="114300" simplePos="0" relativeHeight="251659264" behindDoc="0" locked="0" layoutInCell="1" allowOverlap="1" wp14:anchorId="775EBE02" wp14:editId="08AC5495">
          <wp:simplePos x="0" y="0"/>
          <wp:positionH relativeFrom="column">
            <wp:posOffset>29210</wp:posOffset>
          </wp:positionH>
          <wp:positionV relativeFrom="paragraph">
            <wp:posOffset>-31750</wp:posOffset>
          </wp:positionV>
          <wp:extent cx="864870" cy="426720"/>
          <wp:effectExtent l="19050" t="0" r="0" b="0"/>
          <wp:wrapTopAndBottom/>
          <wp:docPr id="6" name="Picture 22" descr="D:\GIFT\KM\LOGO_KM\LOGO_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IFT\KM\LOGO_KM\LOGO_K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171" w:rsidRDefault="005931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71" w:rsidRDefault="00593171">
    <w:pPr>
      <w:pStyle w:val="Header"/>
    </w:pPr>
    <w:r w:rsidRPr="00840B9B">
      <w:rPr>
        <w:noProof/>
      </w:rPr>
      <w:drawing>
        <wp:anchor distT="0" distB="0" distL="114300" distR="114300" simplePos="0" relativeHeight="251657216" behindDoc="0" locked="0" layoutInCell="1" allowOverlap="1" wp14:anchorId="5635835D" wp14:editId="5DFD5934">
          <wp:simplePos x="0" y="0"/>
          <wp:positionH relativeFrom="column">
            <wp:posOffset>5129530</wp:posOffset>
          </wp:positionH>
          <wp:positionV relativeFrom="paragraph">
            <wp:posOffset>-31750</wp:posOffset>
          </wp:positionV>
          <wp:extent cx="864870" cy="426720"/>
          <wp:effectExtent l="19050" t="0" r="0" b="0"/>
          <wp:wrapTopAndBottom/>
          <wp:docPr id="7" name="Picture 7" descr="D:\GIFT\KM\LOGO_KM\LOGO_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IFT\KM\LOGO_KM\LOGO_K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171" w:rsidRDefault="00593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EB1"/>
    <w:multiLevelType w:val="hybridMultilevel"/>
    <w:tmpl w:val="ABCADB62"/>
    <w:lvl w:ilvl="0" w:tplc="FA58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6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9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8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07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0A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8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EF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8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6FB"/>
    <w:multiLevelType w:val="hybridMultilevel"/>
    <w:tmpl w:val="022E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016A"/>
    <w:multiLevelType w:val="hybridMultilevel"/>
    <w:tmpl w:val="CB46B302"/>
    <w:lvl w:ilvl="0" w:tplc="B824F1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A31"/>
    <w:multiLevelType w:val="hybridMultilevel"/>
    <w:tmpl w:val="0652C8F8"/>
    <w:lvl w:ilvl="0" w:tplc="20E8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F5E9E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716700"/>
    <w:multiLevelType w:val="hybridMultilevel"/>
    <w:tmpl w:val="21425736"/>
    <w:lvl w:ilvl="0" w:tplc="2252EB9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EE8688A"/>
    <w:multiLevelType w:val="hybridMultilevel"/>
    <w:tmpl w:val="63A887FE"/>
    <w:lvl w:ilvl="0" w:tplc="E0F84E04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9D32EC"/>
    <w:multiLevelType w:val="hybridMultilevel"/>
    <w:tmpl w:val="6E58C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7310E"/>
    <w:multiLevelType w:val="hybridMultilevel"/>
    <w:tmpl w:val="9A285EBE"/>
    <w:lvl w:ilvl="0" w:tplc="397E20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D73580"/>
    <w:multiLevelType w:val="hybridMultilevel"/>
    <w:tmpl w:val="A6FC8FB0"/>
    <w:lvl w:ilvl="0" w:tplc="0F00CA3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F00CA3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E2D0A"/>
    <w:multiLevelType w:val="hybridMultilevel"/>
    <w:tmpl w:val="7D86E4E4"/>
    <w:lvl w:ilvl="0" w:tplc="6B7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030BF"/>
    <w:multiLevelType w:val="hybridMultilevel"/>
    <w:tmpl w:val="BEC6248E"/>
    <w:lvl w:ilvl="0" w:tplc="A5CE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4767"/>
    <w:multiLevelType w:val="hybridMultilevel"/>
    <w:tmpl w:val="D6EA8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D34A4"/>
    <w:multiLevelType w:val="hybridMultilevel"/>
    <w:tmpl w:val="29B6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14B27"/>
    <w:multiLevelType w:val="hybridMultilevel"/>
    <w:tmpl w:val="B7CEE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6128"/>
    <w:multiLevelType w:val="hybridMultilevel"/>
    <w:tmpl w:val="835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965"/>
    <w:multiLevelType w:val="multilevel"/>
    <w:tmpl w:val="C7023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7">
    <w:nsid w:val="36005126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C9F5D7D"/>
    <w:multiLevelType w:val="hybridMultilevel"/>
    <w:tmpl w:val="AF68CBF8"/>
    <w:lvl w:ilvl="0" w:tplc="647E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CC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21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A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EF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45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E0709"/>
    <w:multiLevelType w:val="hybridMultilevel"/>
    <w:tmpl w:val="125CD5F8"/>
    <w:lvl w:ilvl="0" w:tplc="02D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A8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DA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4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7F41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6E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DA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EE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66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4053AD6"/>
    <w:multiLevelType w:val="hybridMultilevel"/>
    <w:tmpl w:val="BFA6FC64"/>
    <w:lvl w:ilvl="0" w:tplc="730A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73CC2"/>
    <w:multiLevelType w:val="hybridMultilevel"/>
    <w:tmpl w:val="651C4B90"/>
    <w:lvl w:ilvl="0" w:tplc="2F0681F8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CC13F8"/>
    <w:multiLevelType w:val="hybridMultilevel"/>
    <w:tmpl w:val="0C72D916"/>
    <w:lvl w:ilvl="0" w:tplc="0ECE3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2F4558"/>
    <w:multiLevelType w:val="hybridMultilevel"/>
    <w:tmpl w:val="29EA72BA"/>
    <w:lvl w:ilvl="0" w:tplc="E2BE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A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23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7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E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25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06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A0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A20E1"/>
    <w:multiLevelType w:val="hybridMultilevel"/>
    <w:tmpl w:val="03B45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B0940"/>
    <w:multiLevelType w:val="hybridMultilevel"/>
    <w:tmpl w:val="D460EDD6"/>
    <w:lvl w:ilvl="0" w:tplc="C78CD4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D3821FE"/>
    <w:multiLevelType w:val="hybridMultilevel"/>
    <w:tmpl w:val="59CEA588"/>
    <w:lvl w:ilvl="0" w:tplc="C0BE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48714F"/>
    <w:multiLevelType w:val="hybridMultilevel"/>
    <w:tmpl w:val="F966821A"/>
    <w:lvl w:ilvl="0" w:tplc="2782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50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96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B49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450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40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B7A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2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40A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AC6BE2"/>
    <w:multiLevelType w:val="hybridMultilevel"/>
    <w:tmpl w:val="994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71D5"/>
    <w:multiLevelType w:val="multilevel"/>
    <w:tmpl w:val="1868CD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1800"/>
      </w:pPr>
      <w:rPr>
        <w:rFonts w:hint="default"/>
      </w:rPr>
    </w:lvl>
  </w:abstractNum>
  <w:abstractNum w:abstractNumId="30">
    <w:nsid w:val="5D072437"/>
    <w:multiLevelType w:val="hybridMultilevel"/>
    <w:tmpl w:val="FFF61E96"/>
    <w:lvl w:ilvl="0" w:tplc="A744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2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6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7A066E"/>
    <w:multiLevelType w:val="hybridMultilevel"/>
    <w:tmpl w:val="868C3F60"/>
    <w:lvl w:ilvl="0" w:tplc="88FA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2165C"/>
    <w:multiLevelType w:val="hybridMultilevel"/>
    <w:tmpl w:val="F9105F18"/>
    <w:lvl w:ilvl="0" w:tplc="9D2879BE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CC2655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75D31"/>
    <w:multiLevelType w:val="multilevel"/>
    <w:tmpl w:val="F6EE8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35">
    <w:nsid w:val="69070BD1"/>
    <w:multiLevelType w:val="hybridMultilevel"/>
    <w:tmpl w:val="F25435FC"/>
    <w:lvl w:ilvl="0" w:tplc="770E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F89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16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3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2A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FC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1AD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E2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86C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A5C14E2"/>
    <w:multiLevelType w:val="hybridMultilevel"/>
    <w:tmpl w:val="C546CADA"/>
    <w:lvl w:ilvl="0" w:tplc="B1C6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1A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4A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9DA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B4C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94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A2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74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B8361A6"/>
    <w:multiLevelType w:val="multilevel"/>
    <w:tmpl w:val="72604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>
    <w:nsid w:val="6EE76116"/>
    <w:multiLevelType w:val="hybridMultilevel"/>
    <w:tmpl w:val="A46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127A"/>
    <w:multiLevelType w:val="hybridMultilevel"/>
    <w:tmpl w:val="91B68904"/>
    <w:lvl w:ilvl="0" w:tplc="9C6453AE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4200"/>
    <w:multiLevelType w:val="hybridMultilevel"/>
    <w:tmpl w:val="5D004A32"/>
    <w:lvl w:ilvl="0" w:tplc="036A44F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AD53B5"/>
    <w:multiLevelType w:val="hybridMultilevel"/>
    <w:tmpl w:val="835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934CF"/>
    <w:multiLevelType w:val="multilevel"/>
    <w:tmpl w:val="0414A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D6858A7"/>
    <w:multiLevelType w:val="hybridMultilevel"/>
    <w:tmpl w:val="819485CE"/>
    <w:lvl w:ilvl="0" w:tplc="9854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81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4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E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8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2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2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DC2513A"/>
    <w:multiLevelType w:val="hybridMultilevel"/>
    <w:tmpl w:val="098477A2"/>
    <w:lvl w:ilvl="0" w:tplc="84449022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32"/>
  </w:num>
  <w:num w:numId="5">
    <w:abstractNumId w:val="4"/>
  </w:num>
  <w:num w:numId="6">
    <w:abstractNumId w:val="17"/>
  </w:num>
  <w:num w:numId="7">
    <w:abstractNumId w:val="42"/>
  </w:num>
  <w:num w:numId="8">
    <w:abstractNumId w:val="31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3"/>
  </w:num>
  <w:num w:numId="15">
    <w:abstractNumId w:val="28"/>
  </w:num>
  <w:num w:numId="16">
    <w:abstractNumId w:val="37"/>
  </w:num>
  <w:num w:numId="17">
    <w:abstractNumId w:val="11"/>
  </w:num>
  <w:num w:numId="18">
    <w:abstractNumId w:val="30"/>
  </w:num>
  <w:num w:numId="19">
    <w:abstractNumId w:val="43"/>
  </w:num>
  <w:num w:numId="20">
    <w:abstractNumId w:val="6"/>
  </w:num>
  <w:num w:numId="21">
    <w:abstractNumId w:val="18"/>
  </w:num>
  <w:num w:numId="22">
    <w:abstractNumId w:val="27"/>
  </w:num>
  <w:num w:numId="23">
    <w:abstractNumId w:val="20"/>
  </w:num>
  <w:num w:numId="24">
    <w:abstractNumId w:val="35"/>
  </w:num>
  <w:num w:numId="25">
    <w:abstractNumId w:val="19"/>
  </w:num>
  <w:num w:numId="26">
    <w:abstractNumId w:val="21"/>
  </w:num>
  <w:num w:numId="27">
    <w:abstractNumId w:val="0"/>
  </w:num>
  <w:num w:numId="28">
    <w:abstractNumId w:val="36"/>
  </w:num>
  <w:num w:numId="29">
    <w:abstractNumId w:val="24"/>
  </w:num>
  <w:num w:numId="30">
    <w:abstractNumId w:val="22"/>
  </w:num>
  <w:num w:numId="31">
    <w:abstractNumId w:val="26"/>
  </w:num>
  <w:num w:numId="32">
    <w:abstractNumId w:val="41"/>
  </w:num>
  <w:num w:numId="33">
    <w:abstractNumId w:val="15"/>
  </w:num>
  <w:num w:numId="34">
    <w:abstractNumId w:val="40"/>
  </w:num>
  <w:num w:numId="35">
    <w:abstractNumId w:val="13"/>
  </w:num>
  <w:num w:numId="36">
    <w:abstractNumId w:val="23"/>
  </w:num>
  <w:num w:numId="37">
    <w:abstractNumId w:val="8"/>
  </w:num>
  <w:num w:numId="38">
    <w:abstractNumId w:val="16"/>
  </w:num>
  <w:num w:numId="39">
    <w:abstractNumId w:val="34"/>
  </w:num>
  <w:num w:numId="40">
    <w:abstractNumId w:val="38"/>
  </w:num>
  <w:num w:numId="41">
    <w:abstractNumId w:val="29"/>
  </w:num>
  <w:num w:numId="42">
    <w:abstractNumId w:val="12"/>
  </w:num>
  <w:num w:numId="43">
    <w:abstractNumId w:val="39"/>
  </w:num>
  <w:num w:numId="44">
    <w:abstractNumId w:val="5"/>
  </w:num>
  <w:num w:numId="45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bbd636,#9bd121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B"/>
    <w:rsid w:val="00002F82"/>
    <w:rsid w:val="00003328"/>
    <w:rsid w:val="00004DDC"/>
    <w:rsid w:val="00005E13"/>
    <w:rsid w:val="00013263"/>
    <w:rsid w:val="00014698"/>
    <w:rsid w:val="000148BB"/>
    <w:rsid w:val="00017323"/>
    <w:rsid w:val="00023EC9"/>
    <w:rsid w:val="0002413D"/>
    <w:rsid w:val="00033C2B"/>
    <w:rsid w:val="00034C3E"/>
    <w:rsid w:val="00035490"/>
    <w:rsid w:val="00040A3B"/>
    <w:rsid w:val="00044038"/>
    <w:rsid w:val="00044F6E"/>
    <w:rsid w:val="000477B6"/>
    <w:rsid w:val="00052256"/>
    <w:rsid w:val="0005482E"/>
    <w:rsid w:val="00057100"/>
    <w:rsid w:val="000610F5"/>
    <w:rsid w:val="00063932"/>
    <w:rsid w:val="00065175"/>
    <w:rsid w:val="000701E7"/>
    <w:rsid w:val="00074C00"/>
    <w:rsid w:val="00077D7A"/>
    <w:rsid w:val="000826B5"/>
    <w:rsid w:val="0008297C"/>
    <w:rsid w:val="00086AE0"/>
    <w:rsid w:val="00086E43"/>
    <w:rsid w:val="000922C8"/>
    <w:rsid w:val="0009410C"/>
    <w:rsid w:val="00096B5B"/>
    <w:rsid w:val="00096F05"/>
    <w:rsid w:val="000A028C"/>
    <w:rsid w:val="000A072E"/>
    <w:rsid w:val="000A15B2"/>
    <w:rsid w:val="000A25D4"/>
    <w:rsid w:val="000A57D3"/>
    <w:rsid w:val="000B2916"/>
    <w:rsid w:val="000B345A"/>
    <w:rsid w:val="000B768C"/>
    <w:rsid w:val="000C1BEA"/>
    <w:rsid w:val="000C28C8"/>
    <w:rsid w:val="000C411E"/>
    <w:rsid w:val="000C67F2"/>
    <w:rsid w:val="000D05B8"/>
    <w:rsid w:val="000D0893"/>
    <w:rsid w:val="000D160A"/>
    <w:rsid w:val="000D2896"/>
    <w:rsid w:val="000D3B56"/>
    <w:rsid w:val="000D3EAF"/>
    <w:rsid w:val="000D519A"/>
    <w:rsid w:val="000E02E0"/>
    <w:rsid w:val="000E0C96"/>
    <w:rsid w:val="000F06DE"/>
    <w:rsid w:val="000F2BC4"/>
    <w:rsid w:val="000F7325"/>
    <w:rsid w:val="00102395"/>
    <w:rsid w:val="0010372B"/>
    <w:rsid w:val="00113E27"/>
    <w:rsid w:val="001171EE"/>
    <w:rsid w:val="00120CC6"/>
    <w:rsid w:val="001235EE"/>
    <w:rsid w:val="00126D26"/>
    <w:rsid w:val="00131979"/>
    <w:rsid w:val="001321C9"/>
    <w:rsid w:val="00132FD7"/>
    <w:rsid w:val="00153648"/>
    <w:rsid w:val="00160111"/>
    <w:rsid w:val="001602D9"/>
    <w:rsid w:val="00160DF0"/>
    <w:rsid w:val="001613F4"/>
    <w:rsid w:val="00163F4A"/>
    <w:rsid w:val="001645D2"/>
    <w:rsid w:val="0016580A"/>
    <w:rsid w:val="001747DB"/>
    <w:rsid w:val="00175A5E"/>
    <w:rsid w:val="00176BDD"/>
    <w:rsid w:val="001834BE"/>
    <w:rsid w:val="00184C44"/>
    <w:rsid w:val="00185A2E"/>
    <w:rsid w:val="00192110"/>
    <w:rsid w:val="00192E87"/>
    <w:rsid w:val="00194AF1"/>
    <w:rsid w:val="001A5295"/>
    <w:rsid w:val="001B06DF"/>
    <w:rsid w:val="001B4429"/>
    <w:rsid w:val="001B457C"/>
    <w:rsid w:val="001B4648"/>
    <w:rsid w:val="001B4AED"/>
    <w:rsid w:val="001C3EFA"/>
    <w:rsid w:val="001C65DF"/>
    <w:rsid w:val="001D518A"/>
    <w:rsid w:val="001D5FE4"/>
    <w:rsid w:val="001F3A16"/>
    <w:rsid w:val="001F65ED"/>
    <w:rsid w:val="0021014D"/>
    <w:rsid w:val="00210E0E"/>
    <w:rsid w:val="00212098"/>
    <w:rsid w:val="00212DEE"/>
    <w:rsid w:val="0021379C"/>
    <w:rsid w:val="00216716"/>
    <w:rsid w:val="0021721F"/>
    <w:rsid w:val="00220B89"/>
    <w:rsid w:val="00223F30"/>
    <w:rsid w:val="00225032"/>
    <w:rsid w:val="00232C85"/>
    <w:rsid w:val="00232F1A"/>
    <w:rsid w:val="0023449E"/>
    <w:rsid w:val="00237942"/>
    <w:rsid w:val="002452A4"/>
    <w:rsid w:val="00247051"/>
    <w:rsid w:val="002503AD"/>
    <w:rsid w:val="0026009C"/>
    <w:rsid w:val="00264761"/>
    <w:rsid w:val="0026632A"/>
    <w:rsid w:val="002726FA"/>
    <w:rsid w:val="00274462"/>
    <w:rsid w:val="00274A45"/>
    <w:rsid w:val="00274C0D"/>
    <w:rsid w:val="00274E11"/>
    <w:rsid w:val="00276226"/>
    <w:rsid w:val="00280FC5"/>
    <w:rsid w:val="002815E9"/>
    <w:rsid w:val="00282C73"/>
    <w:rsid w:val="0028320F"/>
    <w:rsid w:val="00292E1E"/>
    <w:rsid w:val="002947DD"/>
    <w:rsid w:val="0029508A"/>
    <w:rsid w:val="002A7557"/>
    <w:rsid w:val="002B0796"/>
    <w:rsid w:val="002B6B4D"/>
    <w:rsid w:val="002C613A"/>
    <w:rsid w:val="002D4580"/>
    <w:rsid w:val="002D74AC"/>
    <w:rsid w:val="002D7CD9"/>
    <w:rsid w:val="002E0751"/>
    <w:rsid w:val="002F3D09"/>
    <w:rsid w:val="002F49D1"/>
    <w:rsid w:val="002F50CC"/>
    <w:rsid w:val="002F598F"/>
    <w:rsid w:val="002F7288"/>
    <w:rsid w:val="002F7B29"/>
    <w:rsid w:val="003005F9"/>
    <w:rsid w:val="0031616A"/>
    <w:rsid w:val="003206C0"/>
    <w:rsid w:val="00320C11"/>
    <w:rsid w:val="00321606"/>
    <w:rsid w:val="003305E6"/>
    <w:rsid w:val="00330C84"/>
    <w:rsid w:val="00336528"/>
    <w:rsid w:val="00337C17"/>
    <w:rsid w:val="00341DF6"/>
    <w:rsid w:val="00345F98"/>
    <w:rsid w:val="0035540A"/>
    <w:rsid w:val="00356B59"/>
    <w:rsid w:val="00363775"/>
    <w:rsid w:val="003708E4"/>
    <w:rsid w:val="00373B80"/>
    <w:rsid w:val="00380EBD"/>
    <w:rsid w:val="00380ECF"/>
    <w:rsid w:val="00382FA6"/>
    <w:rsid w:val="003858BC"/>
    <w:rsid w:val="00392011"/>
    <w:rsid w:val="00393FAE"/>
    <w:rsid w:val="003A09E5"/>
    <w:rsid w:val="003A273B"/>
    <w:rsid w:val="003A501B"/>
    <w:rsid w:val="003A5E82"/>
    <w:rsid w:val="003B0326"/>
    <w:rsid w:val="003B64C0"/>
    <w:rsid w:val="003B674D"/>
    <w:rsid w:val="003C3554"/>
    <w:rsid w:val="003C79BC"/>
    <w:rsid w:val="003D04D6"/>
    <w:rsid w:val="003D197B"/>
    <w:rsid w:val="003D697F"/>
    <w:rsid w:val="003D7690"/>
    <w:rsid w:val="003D7794"/>
    <w:rsid w:val="003D7A8A"/>
    <w:rsid w:val="003E02A3"/>
    <w:rsid w:val="003E145B"/>
    <w:rsid w:val="003E5EF3"/>
    <w:rsid w:val="003E62C7"/>
    <w:rsid w:val="003F1D19"/>
    <w:rsid w:val="003F3FE1"/>
    <w:rsid w:val="003F4AB2"/>
    <w:rsid w:val="00403CA9"/>
    <w:rsid w:val="00403E03"/>
    <w:rsid w:val="00410089"/>
    <w:rsid w:val="00410308"/>
    <w:rsid w:val="00410325"/>
    <w:rsid w:val="00413198"/>
    <w:rsid w:val="0041441B"/>
    <w:rsid w:val="004155CF"/>
    <w:rsid w:val="00416113"/>
    <w:rsid w:val="004178A9"/>
    <w:rsid w:val="004209A8"/>
    <w:rsid w:val="004227E5"/>
    <w:rsid w:val="00425F52"/>
    <w:rsid w:val="0042648D"/>
    <w:rsid w:val="004275E3"/>
    <w:rsid w:val="00427899"/>
    <w:rsid w:val="00427C73"/>
    <w:rsid w:val="004316E7"/>
    <w:rsid w:val="0043311A"/>
    <w:rsid w:val="00433569"/>
    <w:rsid w:val="00435274"/>
    <w:rsid w:val="004375CD"/>
    <w:rsid w:val="004431D3"/>
    <w:rsid w:val="00443D3C"/>
    <w:rsid w:val="004446DE"/>
    <w:rsid w:val="00451608"/>
    <w:rsid w:val="00462184"/>
    <w:rsid w:val="0046253B"/>
    <w:rsid w:val="00464DBF"/>
    <w:rsid w:val="00465F64"/>
    <w:rsid w:val="00466A46"/>
    <w:rsid w:val="00472149"/>
    <w:rsid w:val="00472971"/>
    <w:rsid w:val="004735BB"/>
    <w:rsid w:val="00475657"/>
    <w:rsid w:val="00476E2D"/>
    <w:rsid w:val="00483380"/>
    <w:rsid w:val="00487471"/>
    <w:rsid w:val="00487F60"/>
    <w:rsid w:val="00490354"/>
    <w:rsid w:val="00492C47"/>
    <w:rsid w:val="0049351A"/>
    <w:rsid w:val="00493A15"/>
    <w:rsid w:val="004A0B27"/>
    <w:rsid w:val="004A0B85"/>
    <w:rsid w:val="004A1165"/>
    <w:rsid w:val="004A11BA"/>
    <w:rsid w:val="004A4785"/>
    <w:rsid w:val="004A4DB2"/>
    <w:rsid w:val="004B0DE8"/>
    <w:rsid w:val="004B1B16"/>
    <w:rsid w:val="004B4D1B"/>
    <w:rsid w:val="004B6ABC"/>
    <w:rsid w:val="004B6B2F"/>
    <w:rsid w:val="004B6FFB"/>
    <w:rsid w:val="004C19A5"/>
    <w:rsid w:val="004C3494"/>
    <w:rsid w:val="004C593B"/>
    <w:rsid w:val="004D018F"/>
    <w:rsid w:val="004D1001"/>
    <w:rsid w:val="004D4ECC"/>
    <w:rsid w:val="004D604A"/>
    <w:rsid w:val="004E0F0B"/>
    <w:rsid w:val="004F6860"/>
    <w:rsid w:val="00502220"/>
    <w:rsid w:val="00507338"/>
    <w:rsid w:val="00513949"/>
    <w:rsid w:val="005141C0"/>
    <w:rsid w:val="00514CC8"/>
    <w:rsid w:val="00515779"/>
    <w:rsid w:val="00520FBB"/>
    <w:rsid w:val="00522342"/>
    <w:rsid w:val="00525665"/>
    <w:rsid w:val="00525737"/>
    <w:rsid w:val="00525797"/>
    <w:rsid w:val="00527F0F"/>
    <w:rsid w:val="00530E0B"/>
    <w:rsid w:val="00530F8D"/>
    <w:rsid w:val="00531008"/>
    <w:rsid w:val="00531FD7"/>
    <w:rsid w:val="00532200"/>
    <w:rsid w:val="00532DF9"/>
    <w:rsid w:val="00532F24"/>
    <w:rsid w:val="00534746"/>
    <w:rsid w:val="0054341E"/>
    <w:rsid w:val="0055609A"/>
    <w:rsid w:val="005615DE"/>
    <w:rsid w:val="005624E4"/>
    <w:rsid w:val="00567070"/>
    <w:rsid w:val="00570F90"/>
    <w:rsid w:val="00573721"/>
    <w:rsid w:val="00576618"/>
    <w:rsid w:val="005775B9"/>
    <w:rsid w:val="00580443"/>
    <w:rsid w:val="00593171"/>
    <w:rsid w:val="00596570"/>
    <w:rsid w:val="00597115"/>
    <w:rsid w:val="00597F19"/>
    <w:rsid w:val="005A216B"/>
    <w:rsid w:val="005A4043"/>
    <w:rsid w:val="005A4092"/>
    <w:rsid w:val="005A4A00"/>
    <w:rsid w:val="005A4E56"/>
    <w:rsid w:val="005A6DCF"/>
    <w:rsid w:val="005B08F7"/>
    <w:rsid w:val="005B26C1"/>
    <w:rsid w:val="005B3C2A"/>
    <w:rsid w:val="005B58AC"/>
    <w:rsid w:val="005B6B92"/>
    <w:rsid w:val="005B7C2A"/>
    <w:rsid w:val="005B7C41"/>
    <w:rsid w:val="005C373F"/>
    <w:rsid w:val="005C3F76"/>
    <w:rsid w:val="005C6741"/>
    <w:rsid w:val="005D085D"/>
    <w:rsid w:val="005D2560"/>
    <w:rsid w:val="005D542B"/>
    <w:rsid w:val="005F43C7"/>
    <w:rsid w:val="005F4652"/>
    <w:rsid w:val="005F4682"/>
    <w:rsid w:val="005F5F53"/>
    <w:rsid w:val="00602199"/>
    <w:rsid w:val="00602B97"/>
    <w:rsid w:val="00603ABA"/>
    <w:rsid w:val="006041A3"/>
    <w:rsid w:val="00612E07"/>
    <w:rsid w:val="006167DD"/>
    <w:rsid w:val="00621EF6"/>
    <w:rsid w:val="00626231"/>
    <w:rsid w:val="00626278"/>
    <w:rsid w:val="00627E6E"/>
    <w:rsid w:val="00630CDF"/>
    <w:rsid w:val="00631047"/>
    <w:rsid w:val="00637460"/>
    <w:rsid w:val="00640B23"/>
    <w:rsid w:val="0064278A"/>
    <w:rsid w:val="00642C1C"/>
    <w:rsid w:val="0064337A"/>
    <w:rsid w:val="006511B2"/>
    <w:rsid w:val="0065367E"/>
    <w:rsid w:val="0065460E"/>
    <w:rsid w:val="006561F2"/>
    <w:rsid w:val="006603A0"/>
    <w:rsid w:val="00662A0F"/>
    <w:rsid w:val="00667186"/>
    <w:rsid w:val="006677EF"/>
    <w:rsid w:val="006723DD"/>
    <w:rsid w:val="00674E0A"/>
    <w:rsid w:val="0067770D"/>
    <w:rsid w:val="0068100F"/>
    <w:rsid w:val="0068277E"/>
    <w:rsid w:val="00684B52"/>
    <w:rsid w:val="006859CB"/>
    <w:rsid w:val="00687E44"/>
    <w:rsid w:val="00690C98"/>
    <w:rsid w:val="00691B91"/>
    <w:rsid w:val="006A3C5C"/>
    <w:rsid w:val="006A4AE8"/>
    <w:rsid w:val="006B0DC0"/>
    <w:rsid w:val="006B2370"/>
    <w:rsid w:val="006B2630"/>
    <w:rsid w:val="006B276C"/>
    <w:rsid w:val="006B60A4"/>
    <w:rsid w:val="006C086A"/>
    <w:rsid w:val="006C0F7E"/>
    <w:rsid w:val="006C2E1D"/>
    <w:rsid w:val="006C40AE"/>
    <w:rsid w:val="006C4CBC"/>
    <w:rsid w:val="006D62E6"/>
    <w:rsid w:val="006E1C58"/>
    <w:rsid w:val="006E2EF4"/>
    <w:rsid w:val="006E4315"/>
    <w:rsid w:val="006E6BFE"/>
    <w:rsid w:val="006F45CE"/>
    <w:rsid w:val="006F4660"/>
    <w:rsid w:val="006F4AFA"/>
    <w:rsid w:val="00706C79"/>
    <w:rsid w:val="00712DC4"/>
    <w:rsid w:val="00713E6A"/>
    <w:rsid w:val="007141B3"/>
    <w:rsid w:val="00716F23"/>
    <w:rsid w:val="00717EEF"/>
    <w:rsid w:val="00720FAD"/>
    <w:rsid w:val="00723A30"/>
    <w:rsid w:val="00724AF5"/>
    <w:rsid w:val="00725E50"/>
    <w:rsid w:val="0072655D"/>
    <w:rsid w:val="007278CE"/>
    <w:rsid w:val="00731853"/>
    <w:rsid w:val="0073211D"/>
    <w:rsid w:val="007340E6"/>
    <w:rsid w:val="00734BAC"/>
    <w:rsid w:val="0074094B"/>
    <w:rsid w:val="007468BB"/>
    <w:rsid w:val="00747998"/>
    <w:rsid w:val="00750ED2"/>
    <w:rsid w:val="00751500"/>
    <w:rsid w:val="00752569"/>
    <w:rsid w:val="00754D31"/>
    <w:rsid w:val="007550CD"/>
    <w:rsid w:val="0076298A"/>
    <w:rsid w:val="00763FC5"/>
    <w:rsid w:val="00764131"/>
    <w:rsid w:val="0076630B"/>
    <w:rsid w:val="00773426"/>
    <w:rsid w:val="00774029"/>
    <w:rsid w:val="00774B2F"/>
    <w:rsid w:val="0078164C"/>
    <w:rsid w:val="00781D06"/>
    <w:rsid w:val="00783DB3"/>
    <w:rsid w:val="00784733"/>
    <w:rsid w:val="007859EF"/>
    <w:rsid w:val="00790426"/>
    <w:rsid w:val="00791013"/>
    <w:rsid w:val="007A0882"/>
    <w:rsid w:val="007A1B4D"/>
    <w:rsid w:val="007A288B"/>
    <w:rsid w:val="007B0B3F"/>
    <w:rsid w:val="007B4D1C"/>
    <w:rsid w:val="007C2FA5"/>
    <w:rsid w:val="007C43C5"/>
    <w:rsid w:val="007C44FE"/>
    <w:rsid w:val="007C6C73"/>
    <w:rsid w:val="007C756A"/>
    <w:rsid w:val="007C76CA"/>
    <w:rsid w:val="007D0E31"/>
    <w:rsid w:val="007D3CCE"/>
    <w:rsid w:val="007D7938"/>
    <w:rsid w:val="007E14CF"/>
    <w:rsid w:val="007E2CEB"/>
    <w:rsid w:val="007E3ADC"/>
    <w:rsid w:val="007E5D2F"/>
    <w:rsid w:val="007E5D69"/>
    <w:rsid w:val="007F21E7"/>
    <w:rsid w:val="007F26DD"/>
    <w:rsid w:val="007F54A3"/>
    <w:rsid w:val="007F585C"/>
    <w:rsid w:val="00800F09"/>
    <w:rsid w:val="00803EFA"/>
    <w:rsid w:val="00810EA3"/>
    <w:rsid w:val="008128C8"/>
    <w:rsid w:val="008216CA"/>
    <w:rsid w:val="008226C2"/>
    <w:rsid w:val="00825937"/>
    <w:rsid w:val="00831A39"/>
    <w:rsid w:val="00834280"/>
    <w:rsid w:val="008343B9"/>
    <w:rsid w:val="00836B07"/>
    <w:rsid w:val="0083703E"/>
    <w:rsid w:val="00840B9B"/>
    <w:rsid w:val="0084316E"/>
    <w:rsid w:val="00845323"/>
    <w:rsid w:val="0084710E"/>
    <w:rsid w:val="00852881"/>
    <w:rsid w:val="00853231"/>
    <w:rsid w:val="00855BA0"/>
    <w:rsid w:val="00855CD0"/>
    <w:rsid w:val="008564D6"/>
    <w:rsid w:val="00857D55"/>
    <w:rsid w:val="0086198F"/>
    <w:rsid w:val="00862C4A"/>
    <w:rsid w:val="008640ED"/>
    <w:rsid w:val="00866372"/>
    <w:rsid w:val="008663A4"/>
    <w:rsid w:val="00866A05"/>
    <w:rsid w:val="00876A78"/>
    <w:rsid w:val="00881569"/>
    <w:rsid w:val="008822E7"/>
    <w:rsid w:val="0088486A"/>
    <w:rsid w:val="008858F6"/>
    <w:rsid w:val="0089279E"/>
    <w:rsid w:val="00896350"/>
    <w:rsid w:val="008A035B"/>
    <w:rsid w:val="008A1C01"/>
    <w:rsid w:val="008A2E9D"/>
    <w:rsid w:val="008A456F"/>
    <w:rsid w:val="008A70AD"/>
    <w:rsid w:val="008B17C0"/>
    <w:rsid w:val="008B5628"/>
    <w:rsid w:val="008B5865"/>
    <w:rsid w:val="008B7320"/>
    <w:rsid w:val="008C211A"/>
    <w:rsid w:val="008C247A"/>
    <w:rsid w:val="008C4A3D"/>
    <w:rsid w:val="008C57F8"/>
    <w:rsid w:val="008C5EE3"/>
    <w:rsid w:val="008C6CEB"/>
    <w:rsid w:val="008D09DA"/>
    <w:rsid w:val="008D38F5"/>
    <w:rsid w:val="008D39F3"/>
    <w:rsid w:val="008D6215"/>
    <w:rsid w:val="008D740C"/>
    <w:rsid w:val="008E5835"/>
    <w:rsid w:val="008E5C79"/>
    <w:rsid w:val="008E627A"/>
    <w:rsid w:val="008E7DDC"/>
    <w:rsid w:val="008F3232"/>
    <w:rsid w:val="00905081"/>
    <w:rsid w:val="00912171"/>
    <w:rsid w:val="009139AC"/>
    <w:rsid w:val="00920F80"/>
    <w:rsid w:val="009237E2"/>
    <w:rsid w:val="00924D32"/>
    <w:rsid w:val="00926523"/>
    <w:rsid w:val="00926DFA"/>
    <w:rsid w:val="00934FE0"/>
    <w:rsid w:val="009363B1"/>
    <w:rsid w:val="00937EBD"/>
    <w:rsid w:val="00940268"/>
    <w:rsid w:val="009405EE"/>
    <w:rsid w:val="00942D83"/>
    <w:rsid w:val="009438EF"/>
    <w:rsid w:val="0094629C"/>
    <w:rsid w:val="009528D4"/>
    <w:rsid w:val="0095342E"/>
    <w:rsid w:val="00954494"/>
    <w:rsid w:val="009551A6"/>
    <w:rsid w:val="00955746"/>
    <w:rsid w:val="00956C90"/>
    <w:rsid w:val="00957EE9"/>
    <w:rsid w:val="00961509"/>
    <w:rsid w:val="00963D52"/>
    <w:rsid w:val="009646E6"/>
    <w:rsid w:val="009755F6"/>
    <w:rsid w:val="00981E4C"/>
    <w:rsid w:val="00984630"/>
    <w:rsid w:val="009871F0"/>
    <w:rsid w:val="009906BA"/>
    <w:rsid w:val="00991C49"/>
    <w:rsid w:val="00992011"/>
    <w:rsid w:val="00994CE4"/>
    <w:rsid w:val="009967AA"/>
    <w:rsid w:val="009A0E5E"/>
    <w:rsid w:val="009A33DD"/>
    <w:rsid w:val="009A372E"/>
    <w:rsid w:val="009A3E56"/>
    <w:rsid w:val="009B22BE"/>
    <w:rsid w:val="009C020C"/>
    <w:rsid w:val="009C20AF"/>
    <w:rsid w:val="009C6FDA"/>
    <w:rsid w:val="009D3EB4"/>
    <w:rsid w:val="009D3F2E"/>
    <w:rsid w:val="009D4EA9"/>
    <w:rsid w:val="009D7438"/>
    <w:rsid w:val="009D7C72"/>
    <w:rsid w:val="009E02B7"/>
    <w:rsid w:val="009E1AA9"/>
    <w:rsid w:val="009E3C3C"/>
    <w:rsid w:val="009E5BE9"/>
    <w:rsid w:val="009F387D"/>
    <w:rsid w:val="00A003FE"/>
    <w:rsid w:val="00A10318"/>
    <w:rsid w:val="00A131B8"/>
    <w:rsid w:val="00A14887"/>
    <w:rsid w:val="00A16466"/>
    <w:rsid w:val="00A17E76"/>
    <w:rsid w:val="00A20860"/>
    <w:rsid w:val="00A20F5F"/>
    <w:rsid w:val="00A23E03"/>
    <w:rsid w:val="00A25B31"/>
    <w:rsid w:val="00A32ABA"/>
    <w:rsid w:val="00A32C1B"/>
    <w:rsid w:val="00A34CA0"/>
    <w:rsid w:val="00A356D9"/>
    <w:rsid w:val="00A43292"/>
    <w:rsid w:val="00A446BC"/>
    <w:rsid w:val="00A5301C"/>
    <w:rsid w:val="00A55CAE"/>
    <w:rsid w:val="00A64E1A"/>
    <w:rsid w:val="00A6694E"/>
    <w:rsid w:val="00A7383E"/>
    <w:rsid w:val="00A879E5"/>
    <w:rsid w:val="00A87C16"/>
    <w:rsid w:val="00A93C72"/>
    <w:rsid w:val="00A97B18"/>
    <w:rsid w:val="00A97D22"/>
    <w:rsid w:val="00AA2896"/>
    <w:rsid w:val="00AA3744"/>
    <w:rsid w:val="00AB3425"/>
    <w:rsid w:val="00AC1866"/>
    <w:rsid w:val="00AD2884"/>
    <w:rsid w:val="00AD324D"/>
    <w:rsid w:val="00AD3A20"/>
    <w:rsid w:val="00AD3E56"/>
    <w:rsid w:val="00AD3E6C"/>
    <w:rsid w:val="00AD5D68"/>
    <w:rsid w:val="00AD767A"/>
    <w:rsid w:val="00AE1EC4"/>
    <w:rsid w:val="00AE2A6F"/>
    <w:rsid w:val="00AE4F32"/>
    <w:rsid w:val="00B003F2"/>
    <w:rsid w:val="00B00DEA"/>
    <w:rsid w:val="00B01B65"/>
    <w:rsid w:val="00B02860"/>
    <w:rsid w:val="00B157AA"/>
    <w:rsid w:val="00B162E6"/>
    <w:rsid w:val="00B21E5A"/>
    <w:rsid w:val="00B226D1"/>
    <w:rsid w:val="00B26055"/>
    <w:rsid w:val="00B33E7A"/>
    <w:rsid w:val="00B36433"/>
    <w:rsid w:val="00B36BDF"/>
    <w:rsid w:val="00B37A96"/>
    <w:rsid w:val="00B41B8C"/>
    <w:rsid w:val="00B46F0C"/>
    <w:rsid w:val="00B51730"/>
    <w:rsid w:val="00B569EB"/>
    <w:rsid w:val="00B67B5E"/>
    <w:rsid w:val="00B72C0F"/>
    <w:rsid w:val="00B767AB"/>
    <w:rsid w:val="00B81617"/>
    <w:rsid w:val="00B85B9C"/>
    <w:rsid w:val="00B870F1"/>
    <w:rsid w:val="00B91747"/>
    <w:rsid w:val="00BA23D0"/>
    <w:rsid w:val="00BA5719"/>
    <w:rsid w:val="00BA68B0"/>
    <w:rsid w:val="00BA7034"/>
    <w:rsid w:val="00BA708F"/>
    <w:rsid w:val="00BB1717"/>
    <w:rsid w:val="00BB3597"/>
    <w:rsid w:val="00BB42F8"/>
    <w:rsid w:val="00BB442B"/>
    <w:rsid w:val="00BD0DAD"/>
    <w:rsid w:val="00BD15E9"/>
    <w:rsid w:val="00BD1B66"/>
    <w:rsid w:val="00BE01E0"/>
    <w:rsid w:val="00BE1B43"/>
    <w:rsid w:val="00BE2F2D"/>
    <w:rsid w:val="00BE462E"/>
    <w:rsid w:val="00BE4786"/>
    <w:rsid w:val="00BF3E29"/>
    <w:rsid w:val="00BF6BD3"/>
    <w:rsid w:val="00C03DED"/>
    <w:rsid w:val="00C040BD"/>
    <w:rsid w:val="00C05FA0"/>
    <w:rsid w:val="00C06E6D"/>
    <w:rsid w:val="00C1037C"/>
    <w:rsid w:val="00C10DAD"/>
    <w:rsid w:val="00C126AF"/>
    <w:rsid w:val="00C12B42"/>
    <w:rsid w:val="00C1662C"/>
    <w:rsid w:val="00C17DF9"/>
    <w:rsid w:val="00C26D7C"/>
    <w:rsid w:val="00C27E99"/>
    <w:rsid w:val="00C30017"/>
    <w:rsid w:val="00C31DD9"/>
    <w:rsid w:val="00C331EB"/>
    <w:rsid w:val="00C3358B"/>
    <w:rsid w:val="00C34328"/>
    <w:rsid w:val="00C345B5"/>
    <w:rsid w:val="00C4238F"/>
    <w:rsid w:val="00C453FB"/>
    <w:rsid w:val="00C50349"/>
    <w:rsid w:val="00C5123A"/>
    <w:rsid w:val="00C52184"/>
    <w:rsid w:val="00C52D25"/>
    <w:rsid w:val="00C56579"/>
    <w:rsid w:val="00C57025"/>
    <w:rsid w:val="00C57A4D"/>
    <w:rsid w:val="00C604AD"/>
    <w:rsid w:val="00C61E3C"/>
    <w:rsid w:val="00C62232"/>
    <w:rsid w:val="00C6233A"/>
    <w:rsid w:val="00C65A18"/>
    <w:rsid w:val="00C7200A"/>
    <w:rsid w:val="00C75CD9"/>
    <w:rsid w:val="00C7705D"/>
    <w:rsid w:val="00C87BFA"/>
    <w:rsid w:val="00C918FB"/>
    <w:rsid w:val="00C94351"/>
    <w:rsid w:val="00C948B5"/>
    <w:rsid w:val="00C9609E"/>
    <w:rsid w:val="00CA4E97"/>
    <w:rsid w:val="00CB0AB4"/>
    <w:rsid w:val="00CB28AA"/>
    <w:rsid w:val="00CB3384"/>
    <w:rsid w:val="00CB4B55"/>
    <w:rsid w:val="00CC52EA"/>
    <w:rsid w:val="00CC5FF7"/>
    <w:rsid w:val="00CC6A3F"/>
    <w:rsid w:val="00CD0E78"/>
    <w:rsid w:val="00CD1F60"/>
    <w:rsid w:val="00CD27D9"/>
    <w:rsid w:val="00CD4A88"/>
    <w:rsid w:val="00CE07B6"/>
    <w:rsid w:val="00CE1541"/>
    <w:rsid w:val="00CE2589"/>
    <w:rsid w:val="00CE40BB"/>
    <w:rsid w:val="00CE41F8"/>
    <w:rsid w:val="00CE492C"/>
    <w:rsid w:val="00CE49D4"/>
    <w:rsid w:val="00CE4E6A"/>
    <w:rsid w:val="00CE5DF8"/>
    <w:rsid w:val="00CE7B5F"/>
    <w:rsid w:val="00CF2E81"/>
    <w:rsid w:val="00CF3C40"/>
    <w:rsid w:val="00D01292"/>
    <w:rsid w:val="00D01B63"/>
    <w:rsid w:val="00D0484A"/>
    <w:rsid w:val="00D065AB"/>
    <w:rsid w:val="00D065B7"/>
    <w:rsid w:val="00D067B5"/>
    <w:rsid w:val="00D07038"/>
    <w:rsid w:val="00D129BF"/>
    <w:rsid w:val="00D15012"/>
    <w:rsid w:val="00D15DAF"/>
    <w:rsid w:val="00D17125"/>
    <w:rsid w:val="00D1758C"/>
    <w:rsid w:val="00D20845"/>
    <w:rsid w:val="00D2315F"/>
    <w:rsid w:val="00D2700B"/>
    <w:rsid w:val="00D3006A"/>
    <w:rsid w:val="00D31DBF"/>
    <w:rsid w:val="00D42661"/>
    <w:rsid w:val="00D4556B"/>
    <w:rsid w:val="00D47F77"/>
    <w:rsid w:val="00D5377F"/>
    <w:rsid w:val="00D571FC"/>
    <w:rsid w:val="00D60EBB"/>
    <w:rsid w:val="00D66DB4"/>
    <w:rsid w:val="00D67815"/>
    <w:rsid w:val="00D762F8"/>
    <w:rsid w:val="00D76C7D"/>
    <w:rsid w:val="00D834D7"/>
    <w:rsid w:val="00D83F15"/>
    <w:rsid w:val="00D8418B"/>
    <w:rsid w:val="00D84DCB"/>
    <w:rsid w:val="00D90BA0"/>
    <w:rsid w:val="00D94BFB"/>
    <w:rsid w:val="00D9589B"/>
    <w:rsid w:val="00D9748D"/>
    <w:rsid w:val="00DA15B3"/>
    <w:rsid w:val="00DA6804"/>
    <w:rsid w:val="00DA760F"/>
    <w:rsid w:val="00DB2F77"/>
    <w:rsid w:val="00DC0221"/>
    <w:rsid w:val="00DC173A"/>
    <w:rsid w:val="00DD1A05"/>
    <w:rsid w:val="00DD55FB"/>
    <w:rsid w:val="00DE028D"/>
    <w:rsid w:val="00DE09ED"/>
    <w:rsid w:val="00DE26D5"/>
    <w:rsid w:val="00DF1ECC"/>
    <w:rsid w:val="00DF21A3"/>
    <w:rsid w:val="00E03CFB"/>
    <w:rsid w:val="00E06C26"/>
    <w:rsid w:val="00E112BA"/>
    <w:rsid w:val="00E24529"/>
    <w:rsid w:val="00E24FD0"/>
    <w:rsid w:val="00E26267"/>
    <w:rsid w:val="00E27851"/>
    <w:rsid w:val="00E32A10"/>
    <w:rsid w:val="00E33CD3"/>
    <w:rsid w:val="00E3485A"/>
    <w:rsid w:val="00E35FF5"/>
    <w:rsid w:val="00E369D9"/>
    <w:rsid w:val="00E41F80"/>
    <w:rsid w:val="00E4568F"/>
    <w:rsid w:val="00E53B82"/>
    <w:rsid w:val="00E55179"/>
    <w:rsid w:val="00E57338"/>
    <w:rsid w:val="00E579F4"/>
    <w:rsid w:val="00E57B25"/>
    <w:rsid w:val="00E644E3"/>
    <w:rsid w:val="00E659D2"/>
    <w:rsid w:val="00E71800"/>
    <w:rsid w:val="00E73869"/>
    <w:rsid w:val="00E75229"/>
    <w:rsid w:val="00E7675E"/>
    <w:rsid w:val="00E778E4"/>
    <w:rsid w:val="00E80784"/>
    <w:rsid w:val="00E918F5"/>
    <w:rsid w:val="00E94690"/>
    <w:rsid w:val="00E951FB"/>
    <w:rsid w:val="00E96A25"/>
    <w:rsid w:val="00EA1AC1"/>
    <w:rsid w:val="00EB074A"/>
    <w:rsid w:val="00EB255A"/>
    <w:rsid w:val="00EB5755"/>
    <w:rsid w:val="00EC1D69"/>
    <w:rsid w:val="00EC7E2C"/>
    <w:rsid w:val="00ED1678"/>
    <w:rsid w:val="00ED285F"/>
    <w:rsid w:val="00ED76D0"/>
    <w:rsid w:val="00EE015A"/>
    <w:rsid w:val="00EE1B4B"/>
    <w:rsid w:val="00EE2C96"/>
    <w:rsid w:val="00EE3F9E"/>
    <w:rsid w:val="00EE5A96"/>
    <w:rsid w:val="00EE7831"/>
    <w:rsid w:val="00EF3D4D"/>
    <w:rsid w:val="00EF4EFF"/>
    <w:rsid w:val="00EF6BF1"/>
    <w:rsid w:val="00F0130A"/>
    <w:rsid w:val="00F02251"/>
    <w:rsid w:val="00F10103"/>
    <w:rsid w:val="00F107DF"/>
    <w:rsid w:val="00F11185"/>
    <w:rsid w:val="00F1253F"/>
    <w:rsid w:val="00F1283A"/>
    <w:rsid w:val="00F13134"/>
    <w:rsid w:val="00F13433"/>
    <w:rsid w:val="00F13A24"/>
    <w:rsid w:val="00F177E8"/>
    <w:rsid w:val="00F17B3A"/>
    <w:rsid w:val="00F20D54"/>
    <w:rsid w:val="00F20F11"/>
    <w:rsid w:val="00F21CB7"/>
    <w:rsid w:val="00F22442"/>
    <w:rsid w:val="00F2306A"/>
    <w:rsid w:val="00F2350C"/>
    <w:rsid w:val="00F2630B"/>
    <w:rsid w:val="00F277E5"/>
    <w:rsid w:val="00F27886"/>
    <w:rsid w:val="00F35C08"/>
    <w:rsid w:val="00F40950"/>
    <w:rsid w:val="00F426B9"/>
    <w:rsid w:val="00F47618"/>
    <w:rsid w:val="00F526BE"/>
    <w:rsid w:val="00F60D9F"/>
    <w:rsid w:val="00F637CF"/>
    <w:rsid w:val="00F6785D"/>
    <w:rsid w:val="00F72912"/>
    <w:rsid w:val="00F73556"/>
    <w:rsid w:val="00F775DC"/>
    <w:rsid w:val="00F85D13"/>
    <w:rsid w:val="00F9113A"/>
    <w:rsid w:val="00F94CC7"/>
    <w:rsid w:val="00FA08CA"/>
    <w:rsid w:val="00FA10EB"/>
    <w:rsid w:val="00FB4E80"/>
    <w:rsid w:val="00FC59A4"/>
    <w:rsid w:val="00FC6FF6"/>
    <w:rsid w:val="00FD3487"/>
    <w:rsid w:val="00FD4CD0"/>
    <w:rsid w:val="00FD5FD1"/>
    <w:rsid w:val="00FD6989"/>
    <w:rsid w:val="00FE0AF4"/>
    <w:rsid w:val="00FE5CB9"/>
    <w:rsid w:val="00FF0749"/>
    <w:rsid w:val="00FF4DA0"/>
    <w:rsid w:val="00FF5D5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bd636,#9bd121"/>
    </o:shapedefaults>
    <o:shapelayout v:ext="edit">
      <o:idmap v:ext="edit" data="1"/>
    </o:shapelayout>
  </w:shapeDefaults>
  <w:decimalSymbol w:val="."/>
  <w:listSeparator w:val=","/>
  <w15:docId w15:val="{F45F32C2-5A2A-4E22-841B-258C2CE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2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0A25D4"/>
    <w:pPr>
      <w:keepNext/>
      <w:outlineLvl w:val="0"/>
    </w:pPr>
    <w:rPr>
      <w:rFonts w:ascii="Angsana New" w:hAnsi="Angsana New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5D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9B"/>
  </w:style>
  <w:style w:type="paragraph" w:styleId="Footer">
    <w:name w:val="footer"/>
    <w:basedOn w:val="Normal"/>
    <w:link w:val="FooterChar"/>
    <w:uiPriority w:val="99"/>
    <w:unhideWhenUsed/>
    <w:rsid w:val="00AB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425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25D4"/>
    <w:rPr>
      <w:rFonts w:ascii="Angsana New" w:eastAsia="Times New Roman" w:hAnsi="Angsana New" w:cs="Angsana New"/>
      <w:b/>
      <w:bCs/>
      <w:sz w:val="44"/>
      <w:szCs w:val="4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A25D4"/>
    <w:rPr>
      <w:rFonts w:ascii="Cambria" w:eastAsia="Times New Roman" w:hAnsi="Cambria" w:cs="Angsana New"/>
      <w:b/>
      <w:bCs/>
      <w:i/>
      <w:iCs/>
      <w:sz w:val="28"/>
      <w:szCs w:val="35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A25D4"/>
    <w:rPr>
      <w:rFonts w:ascii="Cambria" w:eastAsia="Times New Roman" w:hAnsi="Cambria" w:cs="Angsana New"/>
      <w:b/>
      <w:bCs/>
      <w:sz w:val="26"/>
      <w:szCs w:val="33"/>
      <w:lang w:bidi="th-TH"/>
    </w:rPr>
  </w:style>
  <w:style w:type="paragraph" w:styleId="HTMLPreformatted">
    <w:name w:val="HTML Preformatted"/>
    <w:basedOn w:val="Normal"/>
    <w:link w:val="HTMLPreformattedChar"/>
    <w:rsid w:val="000A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crosoft Sans Serif" w:hAnsi="Microsoft Sans Serif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25D4"/>
    <w:rPr>
      <w:rFonts w:ascii="Microsoft Sans Serif" w:eastAsia="Times New Roman" w:hAnsi="Microsoft Sans Serif" w:cs="Angsana New"/>
      <w:color w:val="000000"/>
      <w:sz w:val="20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0A25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2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A25D4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  <w:lang w:bidi="th-TH"/>
    </w:rPr>
  </w:style>
  <w:style w:type="paragraph" w:styleId="NormalWeb">
    <w:name w:val="Normal (Web)"/>
    <w:basedOn w:val="Normal"/>
    <w:uiPriority w:val="99"/>
    <w:unhideWhenUsed/>
    <w:rsid w:val="000A25D4"/>
    <w:rPr>
      <w:rFonts w:ascii="Tahoma" w:hAnsi="Tahoma" w:cs="Tahoma"/>
      <w:szCs w:val="24"/>
    </w:rPr>
  </w:style>
  <w:style w:type="table" w:styleId="TableGrid">
    <w:name w:val="Table Grid"/>
    <w:basedOn w:val="TableNormal"/>
    <w:uiPriority w:val="39"/>
    <w:rsid w:val="006B237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A760F"/>
  </w:style>
  <w:style w:type="paragraph" w:styleId="NoSpacing">
    <w:name w:val="No Spacing"/>
    <w:link w:val="NoSpacingChar"/>
    <w:uiPriority w:val="1"/>
    <w:qFormat/>
    <w:rsid w:val="00640B23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customStyle="1" w:styleId="st">
    <w:name w:val="st"/>
    <w:basedOn w:val="DefaultParagraphFont"/>
    <w:rsid w:val="00640B23"/>
  </w:style>
  <w:style w:type="character" w:styleId="Emphasis">
    <w:name w:val="Emphasis"/>
    <w:basedOn w:val="DefaultParagraphFont"/>
    <w:uiPriority w:val="20"/>
    <w:qFormat/>
    <w:rsid w:val="00640B23"/>
    <w:rPr>
      <w:i/>
      <w:iCs/>
    </w:rPr>
  </w:style>
  <w:style w:type="character" w:customStyle="1" w:styleId="style31">
    <w:name w:val="style31"/>
    <w:basedOn w:val="DefaultParagraphFont"/>
    <w:rsid w:val="002D4580"/>
  </w:style>
  <w:style w:type="character" w:styleId="Strong">
    <w:name w:val="Strong"/>
    <w:basedOn w:val="DefaultParagraphFont"/>
    <w:uiPriority w:val="22"/>
    <w:qFormat/>
    <w:rsid w:val="002D4580"/>
    <w:rPr>
      <w:b/>
      <w:bCs/>
    </w:rPr>
  </w:style>
  <w:style w:type="character" w:styleId="PageNumber">
    <w:name w:val="page number"/>
    <w:basedOn w:val="DefaultParagraphFont"/>
    <w:rsid w:val="00F85D13"/>
  </w:style>
  <w:style w:type="character" w:customStyle="1" w:styleId="st1">
    <w:name w:val="st1"/>
    <w:basedOn w:val="DefaultParagraphFont"/>
    <w:rsid w:val="0046253B"/>
    <w:rPr>
      <w:rFonts w:cs="Times New Roman"/>
    </w:rPr>
  </w:style>
  <w:style w:type="paragraph" w:styleId="BodyText">
    <w:name w:val="Body Text"/>
    <w:basedOn w:val="Normal"/>
    <w:link w:val="BodyTextChar"/>
    <w:rsid w:val="00E778E4"/>
    <w:pPr>
      <w:spacing w:line="216" w:lineRule="auto"/>
    </w:pPr>
    <w:rPr>
      <w:rFonts w:ascii="Angsana New" w:hAnsi="Angsana New"/>
      <w:color w:val="008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778E4"/>
    <w:rPr>
      <w:rFonts w:ascii="Angsana New" w:eastAsia="Times New Roman" w:hAnsi="Angsana New" w:cs="Angsana New"/>
      <w:color w:val="008000"/>
      <w:sz w:val="32"/>
      <w:szCs w:val="32"/>
      <w:lang w:bidi="th-TH"/>
    </w:rPr>
  </w:style>
  <w:style w:type="character" w:customStyle="1" w:styleId="apple-converted-space">
    <w:name w:val="apple-converted-space"/>
    <w:basedOn w:val="DefaultParagraphFont"/>
    <w:rsid w:val="00345F98"/>
  </w:style>
  <w:style w:type="table" w:styleId="PlainTable4">
    <w:name w:val="Plain Table 4"/>
    <w:basedOn w:val="TableNormal"/>
    <w:uiPriority w:val="44"/>
    <w:rsid w:val="00C960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17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1747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itle">
    <w:name w:val="Title"/>
    <w:basedOn w:val="Normal"/>
    <w:link w:val="TitleChar"/>
    <w:qFormat/>
    <w:rsid w:val="008B586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5865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0CD"/>
    <w:rPr>
      <w:szCs w:val="28"/>
      <w:lang w:bidi="th-TH"/>
    </w:rPr>
  </w:style>
  <w:style w:type="table" w:styleId="TableGridLight">
    <w:name w:val="Grid Table Light"/>
    <w:basedOn w:val="TableNormal"/>
    <w:uiPriority w:val="40"/>
    <w:rsid w:val="00AA289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blue1">
    <w:name w:val="txt_blue1"/>
    <w:basedOn w:val="DefaultParagraphFont"/>
    <w:rsid w:val="00F775DC"/>
    <w:rPr>
      <w:rFonts w:ascii="Tahoma" w:hAnsi="Tahoma" w:cs="Tahoma" w:hint="default"/>
      <w:b/>
      <w:bCs/>
      <w:color w:val="3179FC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F775DC"/>
    <w:rPr>
      <w:rFonts w:ascii="Calibri" w:eastAsia="Calibri" w:hAnsi="Calibri" w:cs="Cordia New"/>
      <w:szCs w:val="28"/>
      <w:lang w:bidi="th-TH"/>
    </w:rPr>
  </w:style>
  <w:style w:type="paragraph" w:customStyle="1" w:styleId="CM23">
    <w:name w:val="CM23"/>
    <w:basedOn w:val="Default"/>
    <w:next w:val="Default"/>
    <w:uiPriority w:val="99"/>
    <w:rsid w:val="00763FC5"/>
    <w:pPr>
      <w:widowControl w:val="0"/>
    </w:pPr>
    <w:rPr>
      <w:rFonts w:ascii="Times New Roman" w:cs="Angsana New"/>
      <w:color w:val="auto"/>
    </w:rPr>
  </w:style>
  <w:style w:type="table" w:customStyle="1" w:styleId="ListTable2-Accent21">
    <w:name w:val="List Table 2 - Accent 21"/>
    <w:basedOn w:val="TableNormal"/>
    <w:uiPriority w:val="47"/>
    <w:rsid w:val="0043311A"/>
    <w:pPr>
      <w:spacing w:after="0" w:line="240" w:lineRule="auto"/>
    </w:pPr>
    <w:rPr>
      <w:szCs w:val="28"/>
      <w:lang w:bidi="th-TH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Normal1">
    <w:name w:val="Normal1"/>
    <w:basedOn w:val="Normal"/>
    <w:rsid w:val="003E02A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normalchar">
    <w:name w:val="normal__char"/>
    <w:basedOn w:val="DefaultParagraphFont"/>
    <w:rsid w:val="003E02A3"/>
  </w:style>
  <w:style w:type="paragraph" w:customStyle="1" w:styleId="Pa35">
    <w:name w:val="Pa35"/>
    <w:basedOn w:val="Default"/>
    <w:next w:val="Default"/>
    <w:uiPriority w:val="99"/>
    <w:rsid w:val="00FA08CA"/>
    <w:pPr>
      <w:spacing w:line="281" w:lineRule="atLeast"/>
    </w:pPr>
    <w:rPr>
      <w:rFonts w:ascii="UPC-Iris" w:eastAsiaTheme="minorHAnsi" w:hAnsi="UPC-Iris" w:cs="UPC-Iri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Den91</b:Tag>
    <b:SourceType>JournalArticle</b:SourceType>
    <b:Guid>{A2E08D58-3B02-4BC2-9897-8E4AA15E4A8B}</b:Guid>
    <b:Title>Risk Factors for Infusion-related Phlebitis with Small Peripheral Venous Catheters</b:Title>
    <b:Year>1991</b:Year>
    <b:Author>
      <b:Author>
        <b:NameList>
          <b:Person>
            <b:Last>Dennis G. Maki</b:Last>
            <b:First>MD,and</b:First>
            <b:Middle>Marilyn Ringer,BSN,MS</b:Middle>
          </b:Person>
        </b:NameList>
      </b:Author>
    </b:Author>
    <b:JournalName>Annals of Internal Medicine Volume 114</b:JournalName>
    <b:Pages>851</b:Pages>
    <b:RefOrder>1</b:RefOrder>
  </b:Source>
  <b:Source>
    <b:Tag>Wen12</b:Tag>
    <b:SourceType>ConferenceProceedings</b:SourceType>
    <b:Guid>{C38499E2-9DD2-4E5C-864E-33066704402B}</b:Guid>
    <b:Author>
      <b:Author>
        <b:NameList>
          <b:Person>
            <b:Last>Wendy D Woodley</b:Last>
            <b:First>Matthew</b:First>
            <b:Middle>S Ferriter, Vincent J Sullivan, Alfred J Harvey</b:Middle>
          </b:Person>
        </b:NameList>
      </b:Author>
    </b:Author>
    <b:Title>Evaluation of PU and FEP peripheral IV catheters utilizing a sensitive, accelerated in vivo thrombus-occlusion model</b:Title>
    <b:JournalName>AVA National Conference </b:JournalName>
    <b:Year>October 16 – 19, 2012</b:Year>
    <b:ConferenceName>AVA National Conference</b:ConferenceName>
    <b:RefOrder>2</b:RefOrder>
  </b:Source>
  <b:Source>
    <b:Tag>Inf16</b:Tag>
    <b:SourceType>Book</b:SourceType>
    <b:Guid>{1E4866D7-682C-46CC-BBF1-76925D45EF0A}</b:Guid>
    <b:Title>Infusion Therapy Standards of Practice 2016</b:Title>
    <b:Year>2016</b:Year>
    <b:Publisher>Infusion nursing</b:Publisher>
    <b:Author>
      <b:Author>
        <b:NameList>
          <b:Person>
            <b:Last>society</b:Last>
            <b:First>Infusion</b:First>
            <b:Middle>nurses</b:Middle>
          </b:Person>
        </b:NameList>
      </b:Author>
    </b:Author>
    <b:RefOrder>3</b:RefOrder>
  </b:Source>
  <b:Source>
    <b:Tag>RNc05</b:Tag>
    <b:SourceType>Book</b:SourceType>
    <b:Guid>{1D2FB8BC-5B83-4542-9469-B0AAA45B044C}</b:Guid>
    <b:Author>
      <b:Author>
        <b:NameList>
          <b:Person>
            <b:Last>RN.com</b:Last>
          </b:Person>
        </b:NameList>
      </b:Author>
    </b:Author>
    <b:Title>IV Essentials</b:Title>
    <b:Year>2005</b:Year>
    <b:City>12400 High Bluff Drive San Diego, CA 92130</b:City>
    <b:Publisher>RN.com</b:Publisher>
    <b:RefOrder>4</b:RefOrder>
  </b:Source>
</b:Sources>
</file>

<file path=customXml/itemProps1.xml><?xml version="1.0" encoding="utf-8"?>
<ds:datastoreItem xmlns:ds="http://schemas.openxmlformats.org/officeDocument/2006/customXml" ds:itemID="{EF04C8B5-7C08-485D-AEAD-D5D54D72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Attapon</cp:lastModifiedBy>
  <cp:revision>4</cp:revision>
  <cp:lastPrinted>2019-03-11T07:23:00Z</cp:lastPrinted>
  <dcterms:created xsi:type="dcterms:W3CDTF">2020-09-25T08:31:00Z</dcterms:created>
  <dcterms:modified xsi:type="dcterms:W3CDTF">2020-09-29T01:49:00Z</dcterms:modified>
</cp:coreProperties>
</file>